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1"/>
        <w:gridCol w:w="1192"/>
        <w:gridCol w:w="1192"/>
        <w:gridCol w:w="1191"/>
        <w:gridCol w:w="1191"/>
        <w:gridCol w:w="1191"/>
        <w:gridCol w:w="1191"/>
        <w:gridCol w:w="1191"/>
      </w:tblGrid>
      <w:tr w:rsidR="00DD4F3F" w:rsidRPr="00DD4F3F" w:rsidTr="00DD4F3F">
        <w:trPr>
          <w:trHeight w:val="30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d1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d2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d1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d2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d1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d2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d1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d2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2,26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2,27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2,28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2,30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2,31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2,32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2,34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2,35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2,36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2,38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2,39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2,40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2,42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2,43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2,44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2,45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2,47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2,48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2,49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2,51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2,52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2,53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2,55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2,56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2,57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2,59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2,60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2,61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2,63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2,64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2,65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2,67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2,68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2,69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2,70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2,72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DD4F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0;margin-top:0;width:13.5pt;height:186.75pt;z-index:251660288;mso-position-horizontal:left;mso-position-horizontal-relative:text;mso-position-vertical-relative:line" o:allowoverlap="f">
                  <w10:wrap type="square"/>
                </v:shape>
              </w:pict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,46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2,73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2,74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2,76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2,77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2,78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2,80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2,81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2,82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2,84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2,85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2,18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2,86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2,88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2,18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2,89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2,90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2,91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2,93</w:t>
            </w:r>
          </w:p>
        </w:tc>
      </w:tr>
      <w:tr w:rsidR="00DD4F3F" w:rsidRPr="00DD4F3F" w:rsidTr="00DD4F3F">
        <w:trPr>
          <w:trHeight w:val="45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2,94</w:t>
            </w:r>
          </w:p>
        </w:tc>
      </w:tr>
      <w:tr w:rsidR="00DD4F3F" w:rsidRPr="00DD4F3F" w:rsidTr="00DD4F3F">
        <w:trPr>
          <w:trHeight w:val="30"/>
          <w:tblCellSpacing w:w="0" w:type="dxa"/>
        </w:trPr>
        <w:tc>
          <w:tcPr>
            <w:tcW w:w="810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975" w:type="dxa"/>
            <w:shd w:val="clear" w:color="auto" w:fill="E6E6E6"/>
            <w:vAlign w:val="center"/>
            <w:hideMark/>
          </w:tcPr>
          <w:p w:rsidR="00DD4F3F" w:rsidRPr="00DD4F3F" w:rsidRDefault="00DD4F3F" w:rsidP="00DD4F3F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975" w:type="dxa"/>
            <w:vAlign w:val="center"/>
            <w:hideMark/>
          </w:tcPr>
          <w:p w:rsidR="00DD4F3F" w:rsidRPr="00DD4F3F" w:rsidRDefault="00DD4F3F" w:rsidP="00DD4F3F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2,95</w:t>
            </w:r>
          </w:p>
        </w:tc>
      </w:tr>
    </w:tbl>
    <w:p w:rsidR="008F7E40" w:rsidRDefault="008F7E40"/>
    <w:sectPr w:rsidR="008F7E40" w:rsidSect="008F7E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FA3" w:rsidRDefault="00592FA3" w:rsidP="00DD4F3F">
      <w:pPr>
        <w:spacing w:after="0" w:line="240" w:lineRule="auto"/>
      </w:pPr>
      <w:r>
        <w:separator/>
      </w:r>
    </w:p>
  </w:endnote>
  <w:endnote w:type="continuationSeparator" w:id="0">
    <w:p w:rsidR="00592FA3" w:rsidRDefault="00592FA3" w:rsidP="00DD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3F" w:rsidRDefault="00DD4F3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3F" w:rsidRDefault="00DD4F3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3F" w:rsidRDefault="00DD4F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FA3" w:rsidRDefault="00592FA3" w:rsidP="00DD4F3F">
      <w:pPr>
        <w:spacing w:after="0" w:line="240" w:lineRule="auto"/>
      </w:pPr>
      <w:r>
        <w:separator/>
      </w:r>
    </w:p>
  </w:footnote>
  <w:footnote w:type="continuationSeparator" w:id="0">
    <w:p w:rsidR="00592FA3" w:rsidRDefault="00592FA3" w:rsidP="00DD4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3F" w:rsidRDefault="00DD4F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3F" w:rsidRDefault="00DD4F3F">
    <w:pPr>
      <w:pStyle w:val="a3"/>
    </w:pPr>
    <w:r>
      <w:rPr>
        <w:rStyle w:val="apple-style-span"/>
        <w:b/>
        <w:bCs/>
        <w:color w:val="000000"/>
        <w:sz w:val="27"/>
        <w:szCs w:val="27"/>
      </w:rPr>
      <w:t>Пересчет провода в 1,73 раза.</w:t>
    </w:r>
    <w:r>
      <w:rPr>
        <w:color w:val="000000"/>
        <w:sz w:val="27"/>
        <w:szCs w:val="27"/>
      </w:rPr>
      <w:br/>
    </w:r>
    <w:r>
      <w:rPr>
        <w:color w:val="000000"/>
        <w:sz w:val="27"/>
        <w:szCs w:val="27"/>
      </w:rPr>
      <w:br/>
    </w:r>
    <w:r>
      <w:rPr>
        <w:rStyle w:val="apple-style-span"/>
        <w:color w:val="000000"/>
        <w:sz w:val="27"/>
        <w:szCs w:val="27"/>
      </w:rPr>
      <w:t>При переходе с треугольника на звезду, диаметр провода увеличить.</w:t>
    </w:r>
    <w:r>
      <w:rPr>
        <w:color w:val="000000"/>
        <w:sz w:val="27"/>
        <w:szCs w:val="27"/>
      </w:rPr>
      <w:br/>
    </w:r>
    <w:r>
      <w:rPr>
        <w:color w:val="000000"/>
        <w:sz w:val="27"/>
        <w:szCs w:val="27"/>
      </w:rPr>
      <w:br/>
    </w:r>
    <w:r>
      <w:rPr>
        <w:rStyle w:val="apple-style-span"/>
        <w:color w:val="000000"/>
        <w:sz w:val="27"/>
        <w:szCs w:val="27"/>
      </w:rPr>
      <w:t>При переходе с звезды на треугольник, диаметр провода уменьшить.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3F" w:rsidRDefault="00DD4F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F3F"/>
    <w:rsid w:val="00592FA3"/>
    <w:rsid w:val="008F7E40"/>
    <w:rsid w:val="00DD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40"/>
  </w:style>
  <w:style w:type="paragraph" w:styleId="2">
    <w:name w:val="heading 2"/>
    <w:basedOn w:val="a"/>
    <w:next w:val="a"/>
    <w:link w:val="20"/>
    <w:uiPriority w:val="9"/>
    <w:unhideWhenUsed/>
    <w:qFormat/>
    <w:rsid w:val="00DD4F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4F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DD4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4F3F"/>
  </w:style>
  <w:style w:type="paragraph" w:styleId="a5">
    <w:name w:val="footer"/>
    <w:basedOn w:val="a"/>
    <w:link w:val="a6"/>
    <w:uiPriority w:val="99"/>
    <w:semiHidden/>
    <w:unhideWhenUsed/>
    <w:rsid w:val="00DD4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4F3F"/>
  </w:style>
  <w:style w:type="character" w:customStyle="1" w:styleId="apple-style-span">
    <w:name w:val="apple-style-span"/>
    <w:basedOn w:val="a0"/>
    <w:rsid w:val="00DD4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400</Words>
  <Characters>2280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2014-04-13T17:05:00Z</dcterms:created>
  <dcterms:modified xsi:type="dcterms:W3CDTF">2014-04-13T17:07:00Z</dcterms:modified>
</cp:coreProperties>
</file>